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5DB" w:rsidRDefault="005D05DB" w:rsidP="005D05DB">
      <w:pPr>
        <w:spacing w:before="100" w:beforeAutospacing="1" w:after="100" w:afterAutospacing="1"/>
      </w:pPr>
      <w:r>
        <w:rPr>
          <w:rFonts w:ascii="微軟正黑體" w:eastAsia="微軟正黑體" w:hAnsi="微軟正黑體" w:hint="eastAsia"/>
        </w:rPr>
        <w:t>各位老師您好:</w:t>
      </w:r>
    </w:p>
    <w:p w:rsidR="005D05DB" w:rsidRDefault="005D05DB" w:rsidP="005D05DB">
      <w:pPr>
        <w:spacing w:before="100" w:beforeAutospacing="1" w:after="100" w:afterAutospacing="1"/>
      </w:pPr>
      <w:r>
        <w:rPr>
          <w:rFonts w:ascii="微軟正黑體" w:eastAsia="微軟正黑體" w:hAnsi="微軟正黑體" w:hint="eastAsia"/>
        </w:rPr>
        <w:t>因單位內部行程調整，振興醫院實習申請收件提前至</w:t>
      </w:r>
      <w:r>
        <w:rPr>
          <w:rStyle w:val="a7"/>
          <w:rFonts w:ascii="微軟正黑體" w:eastAsia="微軟正黑體" w:hAnsi="微軟正黑體" w:hint="eastAsia"/>
        </w:rPr>
        <w:t>115/1/21(三)</w:t>
      </w:r>
      <w:r>
        <w:rPr>
          <w:rFonts w:ascii="微軟正黑體" w:eastAsia="微軟正黑體" w:hAnsi="微軟正黑體" w:hint="eastAsia"/>
          <w:bCs/>
        </w:rPr>
        <w:t>截止</w:t>
      </w:r>
    </w:p>
    <w:p w:rsidR="005D05DB" w:rsidRDefault="005D05DB" w:rsidP="005D05DB">
      <w:pPr>
        <w:spacing w:before="100" w:beforeAutospacing="1" w:after="100" w:afterAutospacing="1"/>
      </w:pPr>
      <w:r>
        <w:rPr>
          <w:rFonts w:ascii="微軟正黑體" w:eastAsia="微軟正黑體" w:hAnsi="微軟正黑體" w:hint="eastAsia"/>
        </w:rPr>
        <w:t>面談提前至</w:t>
      </w:r>
      <w:r>
        <w:rPr>
          <w:rStyle w:val="a7"/>
          <w:rFonts w:ascii="微軟正黑體" w:eastAsia="微軟正黑體" w:hAnsi="微軟正黑體" w:hint="eastAsia"/>
        </w:rPr>
        <w:t>115/1/31(六)</w:t>
      </w:r>
    </w:p>
    <w:p w:rsidR="005D05DB" w:rsidRDefault="005D05DB" w:rsidP="005D05DB">
      <w:pPr>
        <w:spacing w:before="100" w:beforeAutospacing="1" w:after="100" w:afterAutospacing="1"/>
      </w:pPr>
      <w:r>
        <w:rPr>
          <w:rFonts w:ascii="微軟正黑體" w:eastAsia="微軟正黑體" w:hAnsi="微軟正黑體" w:hint="eastAsia"/>
        </w:rPr>
        <w:t>115年度振興醫院實習申請辦法和表格如附件。</w:t>
      </w:r>
    </w:p>
    <w:p w:rsidR="005D05DB" w:rsidRDefault="005D05DB" w:rsidP="005D05DB">
      <w:pPr>
        <w:spacing w:before="100" w:beforeAutospacing="1" w:after="100" w:afterAutospacing="1"/>
      </w:pPr>
      <w:r>
        <w:rPr>
          <w:rFonts w:ascii="微軟正黑體" w:eastAsia="微軟正黑體" w:hAnsi="微軟正黑體" w:hint="eastAsia"/>
        </w:rPr>
        <w:t>於</w:t>
      </w:r>
      <w:r>
        <w:rPr>
          <w:rStyle w:val="a7"/>
          <w:rFonts w:ascii="微軟正黑體" w:eastAsia="微軟正黑體" w:hAnsi="微軟正黑體" w:hint="eastAsia"/>
        </w:rPr>
        <w:t>115/1/21(三)</w:t>
      </w:r>
      <w:r>
        <w:rPr>
          <w:rFonts w:ascii="微軟正黑體" w:eastAsia="微軟正黑體" w:hAnsi="微軟正黑體" w:hint="eastAsia"/>
        </w:rPr>
        <w:t>前將申請資料填妥並郵寄(以郵戳為憑)</w:t>
      </w:r>
    </w:p>
    <w:p w:rsidR="005D05DB" w:rsidRDefault="005D05DB" w:rsidP="005D05DB">
      <w:pPr>
        <w:spacing w:before="100" w:beforeAutospacing="1" w:after="100" w:afterAutospacing="1"/>
      </w:pPr>
      <w:r>
        <w:rPr>
          <w:rFonts w:ascii="微軟正黑體" w:eastAsia="微軟正黑體" w:hAnsi="微軟正黑體" w:hint="eastAsia"/>
        </w:rPr>
        <w:t>申請資料含申請表、大二前成績單(含名次)、自傳。</w:t>
      </w:r>
    </w:p>
    <w:p w:rsidR="005D05DB" w:rsidRDefault="005D05DB" w:rsidP="005D05DB">
      <w:pPr>
        <w:spacing w:before="100" w:beforeAutospacing="1" w:after="100" w:afterAutospacing="1"/>
        <w:rPr>
          <w:rFonts w:hint="eastAsia"/>
        </w:rPr>
      </w:pPr>
      <w:r>
        <w:rPr>
          <w:rFonts w:ascii="微軟正黑體" w:eastAsia="微軟正黑體" w:hAnsi="微軟正黑體" w:hint="eastAsia"/>
        </w:rPr>
        <w:t>若大三上學期的成績單正式版本尚未能申請，可先進校務系統截圖成績單並列印。</w:t>
      </w:r>
    </w:p>
    <w:p w:rsidR="005D05DB" w:rsidRDefault="005D05DB" w:rsidP="005D05DB">
      <w:pPr>
        <w:spacing w:before="100" w:beforeAutospacing="1" w:after="100" w:afterAutospacing="1"/>
      </w:pPr>
      <w:r>
        <w:rPr>
          <w:rFonts w:ascii="微軟正黑體" w:eastAsia="微軟正黑體" w:hAnsi="微軟正黑體" w:hint="eastAsia"/>
        </w:rPr>
        <w:t>甲組(骨科+神經組)和乙組(小兒+床邊組)</w:t>
      </w:r>
    </w:p>
    <w:p w:rsidR="005D05DB" w:rsidRDefault="005D05DB" w:rsidP="005D05DB">
      <w:pPr>
        <w:spacing w:before="100" w:beforeAutospacing="1" w:after="100" w:afterAutospacing="1"/>
      </w:pPr>
      <w:r>
        <w:rPr>
          <w:rFonts w:ascii="微軟正黑體" w:eastAsia="微軟正黑體" w:hAnsi="微軟正黑體" w:hint="eastAsia"/>
        </w:rPr>
        <w:t>另安排</w:t>
      </w:r>
      <w:r>
        <w:rPr>
          <w:rStyle w:val="a7"/>
          <w:rFonts w:ascii="微軟正黑體" w:eastAsia="微軟正黑體" w:hAnsi="微軟正黑體" w:hint="eastAsia"/>
        </w:rPr>
        <w:t>115/1/31(六)上午</w:t>
      </w:r>
      <w:r>
        <w:rPr>
          <w:rFonts w:ascii="微軟正黑體" w:eastAsia="微軟正黑體" w:hAnsi="微軟正黑體" w:hint="eastAsia"/>
        </w:rPr>
        <w:t>面試(時程.排序另行通知)</w:t>
      </w:r>
    </w:p>
    <w:p w:rsidR="005D05DB" w:rsidRDefault="005D05DB" w:rsidP="005D05DB">
      <w:pPr>
        <w:spacing w:before="100" w:beforeAutospacing="1" w:after="100" w:afterAutospacing="1"/>
      </w:pPr>
      <w:r>
        <w:rPr>
          <w:rFonts w:ascii="微軟正黑體" w:eastAsia="微軟正黑體" w:hAnsi="微軟正黑體" w:hint="eastAsia"/>
        </w:rPr>
        <w:t>面談結果於</w:t>
      </w:r>
      <w:r>
        <w:rPr>
          <w:rStyle w:val="a7"/>
          <w:rFonts w:ascii="微軟正黑體" w:eastAsia="微軟正黑體" w:hAnsi="微軟正黑體" w:hint="eastAsia"/>
        </w:rPr>
        <w:t>115/2/2(一)</w:t>
      </w:r>
      <w:r>
        <w:rPr>
          <w:rFonts w:ascii="微軟正黑體" w:eastAsia="微軟正黑體" w:hAnsi="微軟正黑體" w:hint="eastAsia"/>
        </w:rPr>
        <w:t>通知</w:t>
      </w:r>
    </w:p>
    <w:p w:rsidR="005D05DB" w:rsidRDefault="005D05DB" w:rsidP="005D05DB">
      <w:pPr>
        <w:spacing w:before="100" w:beforeAutospacing="1" w:after="100" w:afterAutospacing="1"/>
        <w:rPr>
          <w:rFonts w:hint="eastAsia"/>
        </w:rPr>
      </w:pPr>
      <w:r>
        <w:rPr>
          <w:rFonts w:ascii="微軟正黑體" w:eastAsia="微軟正黑體" w:hAnsi="微軟正黑體" w:hint="eastAsia"/>
        </w:rPr>
        <w:t>面試內容包含 “期刊或文章閱讀理解”測驗和面談</w:t>
      </w:r>
    </w:p>
    <w:p w:rsidR="005D05DB" w:rsidRDefault="005D05DB" w:rsidP="00130E9A">
      <w:pPr>
        <w:spacing w:before="100" w:beforeAutospacing="1" w:after="100" w:afterAutospacing="1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麻煩轉知系上同學 謝謝</w:t>
      </w:r>
    </w:p>
    <w:p w:rsidR="00996600" w:rsidRDefault="00996600" w:rsidP="00130E9A">
      <w:pPr>
        <w:spacing w:before="100" w:beforeAutospacing="1" w:after="100" w:afterAutospacing="1"/>
        <w:rPr>
          <w:rFonts w:hint="eastAsia"/>
        </w:rPr>
      </w:pPr>
      <w:bookmarkStart w:id="0" w:name="_GoBack"/>
      <w:bookmarkEnd w:id="0"/>
    </w:p>
    <w:p w:rsidR="005D05DB" w:rsidRDefault="005D05DB" w:rsidP="005D05DB">
      <w:pPr>
        <w:pStyle w:val="HTML"/>
      </w:pPr>
      <w:r>
        <w:rPr>
          <w:rFonts w:hint="eastAsia"/>
        </w:rPr>
        <w:t>振興醫院 復健醫學部 葉姵君 物理治療長</w:t>
      </w:r>
      <w:r>
        <w:rPr>
          <w:rFonts w:hint="eastAsia"/>
        </w:rPr>
        <w:br/>
      </w:r>
    </w:p>
    <w:p w:rsidR="00B0668B" w:rsidRDefault="005D05DB" w:rsidP="00996600">
      <w:pPr>
        <w:pStyle w:val="HTML"/>
      </w:pPr>
      <w:r>
        <w:rPr>
          <w:rFonts w:hint="eastAsia"/>
        </w:rPr>
        <w:t>(02)2826-4400 #3803. #3834</w:t>
      </w:r>
    </w:p>
    <w:sectPr w:rsidR="00B0668B" w:rsidSect="00130E9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2B7" w:rsidRDefault="00F742B7" w:rsidP="005D05DB">
      <w:r>
        <w:separator/>
      </w:r>
    </w:p>
  </w:endnote>
  <w:endnote w:type="continuationSeparator" w:id="0">
    <w:p w:rsidR="00F742B7" w:rsidRDefault="00F742B7" w:rsidP="005D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2B7" w:rsidRDefault="00F742B7" w:rsidP="005D05DB">
      <w:r>
        <w:separator/>
      </w:r>
    </w:p>
  </w:footnote>
  <w:footnote w:type="continuationSeparator" w:id="0">
    <w:p w:rsidR="00F742B7" w:rsidRDefault="00F742B7" w:rsidP="005D05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C51"/>
    <w:rsid w:val="00130E9A"/>
    <w:rsid w:val="005D05DB"/>
    <w:rsid w:val="00865C51"/>
    <w:rsid w:val="00996600"/>
    <w:rsid w:val="00B0668B"/>
    <w:rsid w:val="00E05A48"/>
    <w:rsid w:val="00F7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C3BE85"/>
  <w15:chartTrackingRefBased/>
  <w15:docId w15:val="{0F0E1732-ACC6-4E6B-AD54-F402705BD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5DB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DB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05D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05DB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05DB"/>
    <w:rPr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5D0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</w:rPr>
  </w:style>
  <w:style w:type="character" w:customStyle="1" w:styleId="HTML0">
    <w:name w:val="HTML 預設格式 字元"/>
    <w:basedOn w:val="a0"/>
    <w:link w:val="HTML"/>
    <w:uiPriority w:val="99"/>
    <w:rsid w:val="005D05DB"/>
    <w:rPr>
      <w:rFonts w:ascii="細明體" w:eastAsia="細明體" w:hAnsi="細明體" w:cs="細明體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5D05DB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5D05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>ISU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4</cp:revision>
  <dcterms:created xsi:type="dcterms:W3CDTF">2025-12-17T02:11:00Z</dcterms:created>
  <dcterms:modified xsi:type="dcterms:W3CDTF">2025-12-17T02:12:00Z</dcterms:modified>
</cp:coreProperties>
</file>